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Pr="007415B5" w:rsidRDefault="0071653B" w:rsidP="002315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41AC" w14:textId="77AF887C" w:rsidR="005C3A29" w:rsidRPr="007415B5" w:rsidRDefault="008C6450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8"/>
          <w:szCs w:val="32"/>
        </w:rPr>
        <w:t xml:space="preserve">Multi-Parametric Patterns of </w:t>
      </w:r>
      <w:proofErr w:type="spellStart"/>
      <w:r>
        <w:rPr>
          <w:b/>
          <w:bCs/>
          <w:sz w:val="28"/>
          <w:szCs w:val="32"/>
        </w:rPr>
        <w:t>Photoelastic</w:t>
      </w:r>
      <w:proofErr w:type="spellEnd"/>
      <w:r>
        <w:rPr>
          <w:b/>
          <w:bCs/>
          <w:sz w:val="28"/>
          <w:szCs w:val="32"/>
        </w:rPr>
        <w:t xml:space="preserve"> Isotropic Points in Disk Under Four-Point Loading</w:t>
      </w:r>
    </w:p>
    <w:p w14:paraId="7BFEEA5F" w14:textId="72BF5907" w:rsidR="0071653B" w:rsidRPr="007415B5" w:rsidRDefault="008C6450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K. V. N. Surendra</w:t>
      </w:r>
    </w:p>
    <w:p w14:paraId="09ECC4BC" w14:textId="1D6A6C43" w:rsidR="009A1236" w:rsidRPr="007415B5" w:rsidRDefault="006D6C00" w:rsidP="009A1236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Mechanical Engineering</w:t>
      </w:r>
      <w:r w:rsidR="008C6450">
        <w:rPr>
          <w:sz w:val="24"/>
          <w:szCs w:val="24"/>
        </w:rPr>
        <w:t>, Stream, IIT Palakkad</w:t>
      </w:r>
    </w:p>
    <w:p w14:paraId="6B11E267" w14:textId="282777CA" w:rsidR="00563C05" w:rsidRPr="007415B5" w:rsidRDefault="00563C05" w:rsidP="0023153B">
      <w:pPr>
        <w:spacing w:after="0" w:line="360" w:lineRule="auto"/>
        <w:jc w:val="center"/>
      </w:pPr>
    </w:p>
    <w:p w14:paraId="338E6D0D" w14:textId="79A819D8" w:rsidR="008528FA" w:rsidRPr="008C6450" w:rsidRDefault="008528FA" w:rsidP="008C6450">
      <w:pPr>
        <w:pStyle w:val="Default"/>
        <w:spacing w:line="380" w:lineRule="atLeast"/>
        <w:jc w:val="both"/>
        <w:rPr>
          <w:rFonts w:ascii="Times New Roman" w:hAnsi="Times New Roman" w:cs="Times New Roman"/>
        </w:rPr>
      </w:pPr>
      <w:proofErr w:type="spellStart"/>
      <w:r w:rsidRPr="008C6450">
        <w:rPr>
          <w:rFonts w:ascii="Times New Roman" w:hAnsi="Times New Roman" w:cs="Times New Roman"/>
        </w:rPr>
        <w:t>Photoelastic</w:t>
      </w:r>
      <w:proofErr w:type="spellEnd"/>
      <w:r w:rsidRPr="008C6450">
        <w:rPr>
          <w:rFonts w:ascii="Times New Roman" w:hAnsi="Times New Roman" w:cs="Times New Roman"/>
        </w:rPr>
        <w:t xml:space="preserve"> isotropic points (IPs) capable of holding information of mechanical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contacts at sufficiently far-away are focused. Four-point asymmetrically loaded circular disk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is chosen for analysis and demonstration. Aim is to quantify normal reactions and friction at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four independent contacts, and understand IPs formation patterns in simpler cases of loading.</w:t>
      </w:r>
      <w:r w:rsidR="008C6450" w:rsidRPr="008C6450">
        <w:rPr>
          <w:rFonts w:ascii="Times New Roman" w:hAnsi="Times New Roman" w:cs="Times New Roman"/>
        </w:rPr>
        <w:t xml:space="preserve">  </w:t>
      </w:r>
      <w:proofErr w:type="spellStart"/>
      <w:r w:rsidRPr="008C6450">
        <w:rPr>
          <w:rFonts w:ascii="Times New Roman" w:hAnsi="Times New Roman" w:cs="Times New Roman"/>
        </w:rPr>
        <w:t>Photoelastic</w:t>
      </w:r>
      <w:proofErr w:type="spellEnd"/>
      <w:r w:rsidRPr="008C6450">
        <w:rPr>
          <w:rFonts w:ascii="Times New Roman" w:hAnsi="Times New Roman" w:cs="Times New Roman"/>
        </w:rPr>
        <w:t xml:space="preserve"> experiment on four-point loaded disk together with digital image processing lays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down required input data. An analytical method for stress state in disk is extended to capture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IPs coordinates in simplified loading cases as functions of parametric angles. Characteristic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equation for IP coordinates is polynomial equation in all symmetric cases. IPs pair in radially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loaded disk with symmetry axis forms only on symmetry axis, coalesce into single IP or split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away from the axis, depending on loading angles. Symmetric tangential loading exhibits</w:t>
      </w:r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 xml:space="preserve">significant difference from normal loading with formation of three IPs including an </w:t>
      </w:r>
      <w:proofErr w:type="spellStart"/>
      <w:r w:rsidRPr="008C6450">
        <w:rPr>
          <w:rFonts w:ascii="Times New Roman" w:hAnsi="Times New Roman" w:cs="Times New Roman"/>
        </w:rPr>
        <w:t>everforming</w:t>
      </w:r>
      <w:proofErr w:type="spellEnd"/>
      <w:r w:rsidR="008C6450" w:rsidRPr="008C6450">
        <w:rPr>
          <w:rFonts w:ascii="Times New Roman" w:hAnsi="Times New Roman" w:cs="Times New Roman"/>
        </w:rPr>
        <w:t xml:space="preserve"> </w:t>
      </w:r>
      <w:r w:rsidRPr="008C6450">
        <w:rPr>
          <w:rFonts w:ascii="Times New Roman" w:hAnsi="Times New Roman" w:cs="Times New Roman"/>
        </w:rPr>
        <w:t>central IP.</w:t>
      </w:r>
    </w:p>
    <w:sectPr w:rsidR="008528FA" w:rsidRPr="008C6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30B2" w14:textId="77777777" w:rsidR="00194A43" w:rsidRDefault="00194A43" w:rsidP="00563C05">
      <w:pPr>
        <w:spacing w:after="0"/>
      </w:pPr>
      <w:r>
        <w:separator/>
      </w:r>
    </w:p>
  </w:endnote>
  <w:endnote w:type="continuationSeparator" w:id="0">
    <w:p w14:paraId="0FA8BFAE" w14:textId="77777777" w:rsidR="00194A43" w:rsidRDefault="00194A43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5199" w14:textId="77777777" w:rsidR="003A6F88" w:rsidRDefault="003A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88B8" w14:textId="77777777" w:rsidR="003A6F88" w:rsidRDefault="003A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92CF" w14:textId="77777777" w:rsidR="003A6F88" w:rsidRDefault="003A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FC57" w14:textId="77777777" w:rsidR="00194A43" w:rsidRDefault="00194A43" w:rsidP="00563C05">
      <w:pPr>
        <w:spacing w:after="0"/>
      </w:pPr>
      <w:r>
        <w:separator/>
      </w:r>
    </w:p>
  </w:footnote>
  <w:footnote w:type="continuationSeparator" w:id="0">
    <w:p w14:paraId="3095297A" w14:textId="77777777" w:rsidR="00194A43" w:rsidRDefault="00194A43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1741" w14:textId="77777777" w:rsidR="003A6F88" w:rsidRDefault="003A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F600" w14:textId="77777777" w:rsidR="003A6F88" w:rsidRDefault="003A6F88" w:rsidP="003A6F88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6659299A" w14:textId="77777777" w:rsidR="003A6F88" w:rsidRDefault="003A6F88" w:rsidP="003A6F88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3A6F88" w:rsidRDefault="00563C05" w:rsidP="003A6F8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EDEA" w14:textId="77777777" w:rsidR="003A6F88" w:rsidRDefault="003A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30ED4"/>
    <w:rsid w:val="00065467"/>
    <w:rsid w:val="000E1D39"/>
    <w:rsid w:val="001724FB"/>
    <w:rsid w:val="00194A43"/>
    <w:rsid w:val="00197234"/>
    <w:rsid w:val="0023153B"/>
    <w:rsid w:val="002A1830"/>
    <w:rsid w:val="003008ED"/>
    <w:rsid w:val="00370B31"/>
    <w:rsid w:val="003A6F88"/>
    <w:rsid w:val="0041090D"/>
    <w:rsid w:val="0048570F"/>
    <w:rsid w:val="004F49D3"/>
    <w:rsid w:val="00554F33"/>
    <w:rsid w:val="00563C05"/>
    <w:rsid w:val="005C09F0"/>
    <w:rsid w:val="005C3A29"/>
    <w:rsid w:val="005C50CC"/>
    <w:rsid w:val="005D756F"/>
    <w:rsid w:val="0064710E"/>
    <w:rsid w:val="00693130"/>
    <w:rsid w:val="006961DE"/>
    <w:rsid w:val="006D6C00"/>
    <w:rsid w:val="0071653B"/>
    <w:rsid w:val="00740918"/>
    <w:rsid w:val="007415B5"/>
    <w:rsid w:val="00753268"/>
    <w:rsid w:val="007800AD"/>
    <w:rsid w:val="00795EE8"/>
    <w:rsid w:val="0080767D"/>
    <w:rsid w:val="008266EC"/>
    <w:rsid w:val="00844409"/>
    <w:rsid w:val="008528FA"/>
    <w:rsid w:val="00892AD5"/>
    <w:rsid w:val="00894D56"/>
    <w:rsid w:val="008C6450"/>
    <w:rsid w:val="00950848"/>
    <w:rsid w:val="00964077"/>
    <w:rsid w:val="009A1236"/>
    <w:rsid w:val="009C54A0"/>
    <w:rsid w:val="009F69B8"/>
    <w:rsid w:val="00A179EA"/>
    <w:rsid w:val="00A51F4B"/>
    <w:rsid w:val="00A910A7"/>
    <w:rsid w:val="00BE6160"/>
    <w:rsid w:val="00CA5CA5"/>
    <w:rsid w:val="00CD1995"/>
    <w:rsid w:val="00CE5C27"/>
    <w:rsid w:val="00D8201D"/>
    <w:rsid w:val="00DA4A83"/>
    <w:rsid w:val="00E950AD"/>
    <w:rsid w:val="00F34A99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6D6C00"/>
    <w:pPr>
      <w:keepNext/>
      <w:spacing w:before="120" w:after="0" w:line="360" w:lineRule="auto"/>
      <w:jc w:val="center"/>
      <w:outlineLvl w:val="1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D6C00"/>
    <w:pPr>
      <w:keepNext/>
      <w:spacing w:before="240" w:after="0" w:line="360" w:lineRule="auto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Spacing">
    <w:name w:val="No Spacing"/>
    <w:uiPriority w:val="1"/>
    <w:qFormat/>
    <w:rsid w:val="00FE3B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9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6C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D6C0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6C00"/>
    <w:pPr>
      <w:spacing w:before="240" w:after="0"/>
      <w:jc w:val="center"/>
    </w:pPr>
    <w:rPr>
      <w:rFonts w:ascii="Times" w:hAnsi="Times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D6C00"/>
    <w:rPr>
      <w:rFonts w:ascii="Times" w:eastAsia="Times New Roman" w:hAnsi="Times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6D6C00"/>
    <w:pPr>
      <w:spacing w:before="120" w:after="0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C0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4</cp:revision>
  <cp:lastPrinted>2020-07-11T08:59:00Z</cp:lastPrinted>
  <dcterms:created xsi:type="dcterms:W3CDTF">2020-07-11T09:00:00Z</dcterms:created>
  <dcterms:modified xsi:type="dcterms:W3CDTF">2020-07-14T05:45:00Z</dcterms:modified>
</cp:coreProperties>
</file>